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0A3" w:rsidRDefault="004D20A3"/>
    <w:p w:rsidR="003B4AA1" w:rsidRDefault="003B4AA1"/>
    <w:p w:rsidR="003B4AA1" w:rsidRDefault="00CF1ACF" w:rsidP="003B4AA1">
      <w:pPr>
        <w:spacing w:after="0" w:line="397" w:lineRule="exac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 DÍA DE CLASE </w:t>
      </w:r>
      <w:r w:rsidR="003B4AA1" w:rsidRPr="003B4AA1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N</w:t>
      </w:r>
      <w:r w:rsidR="003B4AA1" w:rsidRPr="003B4AA1">
        <w:rPr>
          <w:rFonts w:ascii="Arial" w:hAnsi="Arial" w:cs="Arial"/>
          <w:szCs w:val="24"/>
        </w:rPr>
        <w:t xml:space="preserve"> UN AULA INTERCULTURAL </w:t>
      </w:r>
      <w:r w:rsidR="003B4AA1">
        <w:rPr>
          <w:rFonts w:ascii="Arial" w:hAnsi="Arial" w:cs="Arial"/>
          <w:szCs w:val="24"/>
        </w:rPr>
        <w:t xml:space="preserve">WIXARIKA </w:t>
      </w:r>
    </w:p>
    <w:p w:rsidR="003B4AA1" w:rsidRPr="003B4AA1" w:rsidRDefault="003B4AA1" w:rsidP="003B4AA1">
      <w:pPr>
        <w:spacing w:after="0" w:line="397" w:lineRule="exac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DEL NORTE DE </w:t>
      </w:r>
      <w:r w:rsidRPr="003B4AA1">
        <w:rPr>
          <w:rFonts w:ascii="Arial" w:hAnsi="Arial" w:cs="Arial"/>
          <w:szCs w:val="24"/>
        </w:rPr>
        <w:t>JALISCO</w:t>
      </w:r>
    </w:p>
    <w:p w:rsidR="003B4AA1" w:rsidRPr="00E66B76" w:rsidRDefault="003B4AA1" w:rsidP="003B4AA1">
      <w:pPr>
        <w:spacing w:after="0" w:line="397" w:lineRule="exact"/>
        <w:jc w:val="center"/>
        <w:rPr>
          <w:rFonts w:ascii="Arial" w:hAnsi="Arial" w:cs="Arial"/>
          <w:sz w:val="24"/>
          <w:szCs w:val="24"/>
        </w:rPr>
      </w:pPr>
    </w:p>
    <w:p w:rsidR="003B4AA1" w:rsidRDefault="003B4AA1" w:rsidP="000C6FA2"/>
    <w:p w:rsidR="004A1E2A" w:rsidRPr="004A1E2A" w:rsidRDefault="004A1E2A" w:rsidP="003B4AA1">
      <w:pPr>
        <w:spacing w:after="0" w:line="397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Gloria Esther</w:t>
      </w:r>
      <w:bookmarkStart w:id="0" w:name="_GoBack"/>
      <w:bookmarkEnd w:id="0"/>
      <w:r w:rsidRPr="004A1E2A">
        <w:rPr>
          <w:rFonts w:ascii="Arial" w:hAnsi="Arial" w:cs="Arial"/>
          <w:b/>
          <w:sz w:val="24"/>
          <w:szCs w:val="24"/>
        </w:rPr>
        <w:t xml:space="preserve"> Briceño Alcaraz </w:t>
      </w:r>
    </w:p>
    <w:p w:rsidR="003B4AA1" w:rsidRDefault="003B4AA1" w:rsidP="003B4AA1">
      <w:pPr>
        <w:spacing w:after="0" w:line="397" w:lineRule="exact"/>
        <w:jc w:val="both"/>
        <w:rPr>
          <w:rFonts w:ascii="Arial" w:hAnsi="Arial" w:cs="Arial"/>
          <w:sz w:val="24"/>
          <w:szCs w:val="24"/>
        </w:rPr>
      </w:pPr>
      <w:r w:rsidRPr="00E66B76">
        <w:rPr>
          <w:rFonts w:ascii="Arial" w:hAnsi="Arial" w:cs="Arial"/>
          <w:sz w:val="24"/>
          <w:szCs w:val="24"/>
        </w:rPr>
        <w:t>Profesora-in</w:t>
      </w:r>
      <w:r>
        <w:rPr>
          <w:rFonts w:ascii="Arial" w:hAnsi="Arial" w:cs="Arial"/>
          <w:sz w:val="24"/>
          <w:szCs w:val="24"/>
        </w:rPr>
        <w:t>vestigadora del Instituto Superior de Investigación y Docencia para el Magisterio (ISIDM/SEJ)</w:t>
      </w:r>
    </w:p>
    <w:p w:rsidR="003B4AA1" w:rsidRDefault="003B4AA1" w:rsidP="003B4AA1">
      <w:pPr>
        <w:spacing w:after="0" w:line="397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4" w:history="1">
        <w:r w:rsidRPr="00356484">
          <w:rPr>
            <w:rStyle w:val="Hipervnculo"/>
            <w:rFonts w:ascii="Arial" w:hAnsi="Arial" w:cs="Arial"/>
            <w:sz w:val="24"/>
            <w:szCs w:val="24"/>
          </w:rPr>
          <w:t>evora@prodigy.net.mx</w:t>
        </w:r>
      </w:hyperlink>
    </w:p>
    <w:p w:rsidR="003B4AA1" w:rsidRDefault="003B4AA1" w:rsidP="003B4AA1">
      <w:pPr>
        <w:spacing w:after="0" w:line="397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Grado académico: Doctorado en educación </w:t>
      </w:r>
    </w:p>
    <w:p w:rsidR="003B4AA1" w:rsidRDefault="003B4AA1" w:rsidP="003B4AA1">
      <w:pPr>
        <w:spacing w:after="0" w:line="397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Función actual: profesora investigadora en la Unidad de Investigación del ISIDM/SEJ</w:t>
      </w:r>
    </w:p>
    <w:p w:rsidR="00E9519C" w:rsidRPr="00AC5D68" w:rsidRDefault="003B4AA1" w:rsidP="00E9519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Línea de i</w:t>
      </w:r>
      <w:r w:rsidR="00E9519C">
        <w:rPr>
          <w:rFonts w:ascii="Arial" w:hAnsi="Arial" w:cs="Arial"/>
          <w:sz w:val="24"/>
          <w:szCs w:val="24"/>
        </w:rPr>
        <w:t>nvestigación: Diversidad intercultural, educación no formal e informal</w:t>
      </w:r>
      <w:r w:rsidR="00E9519C" w:rsidRPr="00AC5D68">
        <w:rPr>
          <w:rFonts w:ascii="Arial" w:hAnsi="Arial" w:cs="Arial"/>
          <w:sz w:val="24"/>
          <w:szCs w:val="24"/>
        </w:rPr>
        <w:t>.</w:t>
      </w:r>
    </w:p>
    <w:p w:rsidR="003B4AA1" w:rsidRPr="00E66B76" w:rsidRDefault="003B4AA1" w:rsidP="003B4AA1">
      <w:pPr>
        <w:spacing w:after="0" w:line="397" w:lineRule="exact"/>
        <w:jc w:val="both"/>
        <w:rPr>
          <w:rFonts w:ascii="Arial" w:hAnsi="Arial" w:cs="Arial"/>
          <w:sz w:val="24"/>
          <w:szCs w:val="24"/>
        </w:rPr>
      </w:pPr>
    </w:p>
    <w:p w:rsidR="004A1E2A" w:rsidRPr="004A1E2A" w:rsidRDefault="004A1E2A" w:rsidP="003B4AA1">
      <w:pPr>
        <w:rPr>
          <w:rFonts w:ascii="Arial" w:hAnsi="Arial" w:cs="Arial"/>
          <w:b/>
          <w:sz w:val="24"/>
          <w:szCs w:val="24"/>
        </w:rPr>
      </w:pPr>
      <w:r w:rsidRPr="004A1E2A">
        <w:rPr>
          <w:rFonts w:ascii="Arial" w:hAnsi="Arial" w:cs="Arial"/>
          <w:b/>
          <w:sz w:val="24"/>
          <w:szCs w:val="24"/>
        </w:rPr>
        <w:t xml:space="preserve">Maestro </w:t>
      </w:r>
      <w:r w:rsidRPr="004A1E2A">
        <w:rPr>
          <w:rFonts w:ascii="Arial" w:hAnsi="Arial" w:cs="Arial"/>
          <w:b/>
          <w:sz w:val="24"/>
          <w:szCs w:val="24"/>
        </w:rPr>
        <w:t>Alejandro Chávez González</w:t>
      </w:r>
    </w:p>
    <w:p w:rsidR="003B4AA1" w:rsidRDefault="003B4AA1" w:rsidP="003B4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Maestro e investigador</w:t>
      </w:r>
      <w:r w:rsidRPr="00E66B76">
        <w:rPr>
          <w:rFonts w:ascii="Arial" w:hAnsi="Arial" w:cs="Arial"/>
          <w:sz w:val="24"/>
          <w:szCs w:val="24"/>
        </w:rPr>
        <w:t xml:space="preserve"> de la Benemérita y Centenaria Escuela Normal de Maestros de Jalisco.</w:t>
      </w:r>
    </w:p>
    <w:p w:rsidR="003B4AA1" w:rsidRPr="00CF1ACF" w:rsidRDefault="003B4AA1" w:rsidP="003B4AA1">
      <w:pPr>
        <w:rPr>
          <w:rFonts w:ascii="Arial" w:hAnsi="Arial" w:cs="Arial"/>
          <w:sz w:val="24"/>
          <w:szCs w:val="24"/>
        </w:rPr>
      </w:pPr>
      <w:r w:rsidRPr="00CF1ACF"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Pr="00CF1ACF">
          <w:rPr>
            <w:rStyle w:val="Hipervnculo"/>
            <w:rFonts w:ascii="Arial" w:hAnsi="Arial" w:cs="Arial"/>
            <w:sz w:val="24"/>
            <w:szCs w:val="24"/>
          </w:rPr>
          <w:t>alexchavez.0767@gmail.com</w:t>
        </w:r>
      </w:hyperlink>
    </w:p>
    <w:p w:rsidR="003B4AA1" w:rsidRDefault="00E9519C" w:rsidP="003B4AA1">
      <w:pPr>
        <w:rPr>
          <w:rFonts w:ascii="Arial" w:hAnsi="Arial" w:cs="Arial"/>
          <w:sz w:val="24"/>
          <w:szCs w:val="24"/>
        </w:rPr>
      </w:pPr>
      <w:r w:rsidRPr="00CF1ACF">
        <w:rPr>
          <w:rFonts w:ascii="Arial" w:hAnsi="Arial" w:cs="Arial"/>
          <w:sz w:val="24"/>
          <w:szCs w:val="24"/>
        </w:rPr>
        <w:t xml:space="preserve">Grado </w:t>
      </w:r>
      <w:r w:rsidRPr="00E9519C">
        <w:rPr>
          <w:rFonts w:ascii="Arial" w:hAnsi="Arial" w:cs="Arial"/>
          <w:sz w:val="24"/>
          <w:szCs w:val="24"/>
        </w:rPr>
        <w:t>académico</w:t>
      </w:r>
      <w:r w:rsidRPr="00CF1ACF">
        <w:rPr>
          <w:rFonts w:ascii="Arial" w:hAnsi="Arial" w:cs="Arial"/>
          <w:sz w:val="24"/>
          <w:szCs w:val="24"/>
        </w:rPr>
        <w:t xml:space="preserve">: </w:t>
      </w:r>
      <w:r w:rsidR="00C629EA" w:rsidRPr="00CF1ACF">
        <w:rPr>
          <w:rFonts w:ascii="Arial" w:hAnsi="Arial" w:cs="Arial"/>
          <w:sz w:val="24"/>
          <w:szCs w:val="24"/>
        </w:rPr>
        <w:t>Maestría</w:t>
      </w:r>
      <w:r w:rsidRPr="00CF1ACF">
        <w:rPr>
          <w:rFonts w:ascii="Arial" w:hAnsi="Arial" w:cs="Arial"/>
          <w:sz w:val="24"/>
          <w:szCs w:val="24"/>
        </w:rPr>
        <w:t xml:space="preserve"> en </w:t>
      </w:r>
      <w:r w:rsidRPr="00E9519C">
        <w:rPr>
          <w:rFonts w:ascii="Arial" w:hAnsi="Arial" w:cs="Arial"/>
          <w:sz w:val="24"/>
          <w:szCs w:val="24"/>
        </w:rPr>
        <w:t>educación</w:t>
      </w:r>
    </w:p>
    <w:p w:rsidR="00E9519C" w:rsidRDefault="00E9519C" w:rsidP="00E951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Función actual: maestro y asistente de investigación digital en la </w:t>
      </w:r>
      <w:r w:rsidRPr="00E66B76">
        <w:rPr>
          <w:rFonts w:ascii="Arial" w:hAnsi="Arial" w:cs="Arial"/>
          <w:sz w:val="24"/>
          <w:szCs w:val="24"/>
        </w:rPr>
        <w:t>Benemérita y Centenaria Escuela Normal de Maestros de Jalisco.</w:t>
      </w:r>
    </w:p>
    <w:p w:rsidR="00E9519C" w:rsidRPr="00E9519C" w:rsidRDefault="00E9519C" w:rsidP="003B4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Línea de investigación: Educación intercultural y desarrollo tecnológico</w:t>
      </w:r>
    </w:p>
    <w:p w:rsidR="004A1E2A" w:rsidRDefault="004A1E2A" w:rsidP="004A1E2A">
      <w:pPr>
        <w:spacing w:after="0" w:line="397" w:lineRule="exact"/>
        <w:rPr>
          <w:rFonts w:ascii="Arial" w:hAnsi="Arial" w:cs="Arial"/>
          <w:sz w:val="24"/>
          <w:szCs w:val="24"/>
        </w:rPr>
      </w:pPr>
    </w:p>
    <w:p w:rsidR="004A1E2A" w:rsidRPr="004A1E2A" w:rsidRDefault="004A1E2A" w:rsidP="004A1E2A">
      <w:pPr>
        <w:spacing w:after="0" w:line="397" w:lineRule="exact"/>
        <w:rPr>
          <w:rFonts w:ascii="Arial" w:hAnsi="Arial" w:cs="Arial"/>
          <w:b/>
          <w:sz w:val="24"/>
          <w:szCs w:val="24"/>
        </w:rPr>
      </w:pPr>
      <w:r w:rsidRPr="004A1E2A">
        <w:rPr>
          <w:rFonts w:ascii="Arial" w:hAnsi="Arial" w:cs="Arial"/>
          <w:b/>
          <w:sz w:val="24"/>
          <w:szCs w:val="24"/>
        </w:rPr>
        <w:t>Martha Patricia Murillo Hernández</w:t>
      </w:r>
    </w:p>
    <w:p w:rsidR="003B4AA1" w:rsidRDefault="00E9519C" w:rsidP="003B4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Maestra</w:t>
      </w:r>
      <w:r w:rsidR="004A1E2A">
        <w:rPr>
          <w:rFonts w:ascii="Arial" w:hAnsi="Arial" w:cs="Arial"/>
          <w:sz w:val="24"/>
          <w:szCs w:val="24"/>
        </w:rPr>
        <w:t xml:space="preserve"> e</w:t>
      </w:r>
      <w:r w:rsidR="003B4AA1">
        <w:rPr>
          <w:rFonts w:ascii="Arial" w:hAnsi="Arial" w:cs="Arial"/>
          <w:sz w:val="24"/>
          <w:szCs w:val="24"/>
        </w:rPr>
        <w:t xml:space="preserve"> investigador</w:t>
      </w:r>
      <w:r>
        <w:rPr>
          <w:rFonts w:ascii="Arial" w:hAnsi="Arial" w:cs="Arial"/>
          <w:sz w:val="24"/>
          <w:szCs w:val="24"/>
        </w:rPr>
        <w:t>a</w:t>
      </w:r>
      <w:r w:rsidR="003B4AA1" w:rsidRPr="00E66B76">
        <w:rPr>
          <w:rFonts w:ascii="Arial" w:hAnsi="Arial" w:cs="Arial"/>
          <w:sz w:val="24"/>
          <w:szCs w:val="24"/>
        </w:rPr>
        <w:t xml:space="preserve"> de la Benemérita y Centenaria Escuela Normal de Maestros de Jalisco.</w:t>
      </w:r>
    </w:p>
    <w:p w:rsidR="003B4AA1" w:rsidRDefault="003B4AA1" w:rsidP="003B4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6" w:history="1">
        <w:r w:rsidR="00BC23CF" w:rsidRPr="00356484">
          <w:rPr>
            <w:rStyle w:val="Hipervnculo"/>
            <w:rFonts w:ascii="Arial" w:hAnsi="Arial" w:cs="Arial"/>
            <w:sz w:val="24"/>
            <w:szCs w:val="24"/>
          </w:rPr>
          <w:t>patitiamu1@hotmail.com</w:t>
        </w:r>
      </w:hyperlink>
    </w:p>
    <w:p w:rsidR="000C6FA2" w:rsidRDefault="000C6FA2" w:rsidP="003B4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 académico: Maestría en educación</w:t>
      </w:r>
    </w:p>
    <w:p w:rsidR="00BC23CF" w:rsidRDefault="00BC23CF" w:rsidP="00BC23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Función actual: maestra en educación obligatoria y asistente de investigación en la </w:t>
      </w:r>
      <w:r w:rsidRPr="00E66B76">
        <w:rPr>
          <w:rFonts w:ascii="Arial" w:hAnsi="Arial" w:cs="Arial"/>
          <w:sz w:val="24"/>
          <w:szCs w:val="24"/>
        </w:rPr>
        <w:t>Benemérita y Centenaria Escuela Normal de Maestros de Jalisco.</w:t>
      </w:r>
    </w:p>
    <w:p w:rsidR="003B4AA1" w:rsidRPr="000C6FA2" w:rsidRDefault="00BC23CF" w:rsidP="003B4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Línea de investigación: Educación intercultural, rural e informal</w:t>
      </w:r>
    </w:p>
    <w:sectPr w:rsidR="003B4AA1" w:rsidRPr="000C6F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A1"/>
    <w:rsid w:val="000C6FA2"/>
    <w:rsid w:val="003B4AA1"/>
    <w:rsid w:val="004A1E2A"/>
    <w:rsid w:val="004D20A3"/>
    <w:rsid w:val="00BC23CF"/>
    <w:rsid w:val="00C629EA"/>
    <w:rsid w:val="00CF1ACF"/>
    <w:rsid w:val="00E9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5A2F1"/>
  <w15:chartTrackingRefBased/>
  <w15:docId w15:val="{42EAE319-D3C4-48FE-8F35-36AF7419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A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4A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4A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itiamu1@hotmail.com" TargetMode="External"/><Relationship Id="rId5" Type="http://schemas.openxmlformats.org/officeDocument/2006/relationships/hyperlink" Target="mailto:alexchavez.0767@gmail.com" TargetMode="External"/><Relationship Id="rId4" Type="http://schemas.openxmlformats.org/officeDocument/2006/relationships/hyperlink" Target="mailto:evora@prodigy.net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Briceño Alcaraz</dc:creator>
  <cp:keywords/>
  <dc:description/>
  <cp:lastModifiedBy>Gloria Briceño Alcaraz</cp:lastModifiedBy>
  <cp:revision>5</cp:revision>
  <dcterms:created xsi:type="dcterms:W3CDTF">2017-08-29T15:17:00Z</dcterms:created>
  <dcterms:modified xsi:type="dcterms:W3CDTF">2017-08-31T17:34:00Z</dcterms:modified>
</cp:coreProperties>
</file>